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B691" w14:textId="104A9C00" w:rsidR="00C51D59" w:rsidRDefault="00AD7E17" w:rsidP="00387758">
      <w:pPr>
        <w:spacing w:line="360" w:lineRule="auto"/>
        <w:jc w:val="center"/>
      </w:pPr>
      <w:r>
        <w:t xml:space="preserve">    </w:t>
      </w:r>
      <w:r w:rsidR="00387758">
        <w:rPr>
          <w:b/>
          <w:noProof/>
        </w:rPr>
        <w:drawing>
          <wp:inline distT="0" distB="0" distL="0" distR="0" wp14:anchorId="194F5896" wp14:editId="542DE49D">
            <wp:extent cx="5291455" cy="921834"/>
            <wp:effectExtent l="0" t="0" r="0" b="5715"/>
            <wp:docPr id="67"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7"/>
                    <a:srcRect/>
                    <a:stretch>
                      <a:fillRect/>
                    </a:stretch>
                  </pic:blipFill>
                  <pic:spPr>
                    <a:xfrm>
                      <a:off x="0" y="0"/>
                      <a:ext cx="5488007" cy="956076"/>
                    </a:xfrm>
                    <a:prstGeom prst="rect">
                      <a:avLst/>
                    </a:prstGeom>
                    <a:ln/>
                  </pic:spPr>
                </pic:pic>
              </a:graphicData>
            </a:graphic>
          </wp:inline>
        </w:drawing>
      </w:r>
      <w:r>
        <w:t xml:space="preserve">                      </w:t>
      </w:r>
    </w:p>
    <w:p w14:paraId="6665AC9F" w14:textId="77777777" w:rsidR="008C2189" w:rsidRDefault="008C2189" w:rsidP="008C2189"/>
    <w:p w14:paraId="1ADD5C69" w14:textId="77777777" w:rsidR="00E961C0" w:rsidRPr="00907AF2" w:rsidRDefault="00E961C0" w:rsidP="00E961C0">
      <w:pPr>
        <w:rPr>
          <w:rFonts w:ascii="Times New Roman" w:hAnsi="Times New Roman" w:cs="Times New Roman"/>
        </w:rPr>
      </w:pPr>
    </w:p>
    <w:p w14:paraId="392EDB06" w14:textId="0F85AB05" w:rsidR="00E961C0" w:rsidRPr="00387758" w:rsidRDefault="00E961C0" w:rsidP="00E961C0">
      <w:pPr>
        <w:rPr>
          <w:rFonts w:cstheme="minorHAnsi"/>
          <w:b/>
        </w:rPr>
      </w:pPr>
      <w:r w:rsidRPr="00387758">
        <w:rPr>
          <w:rFonts w:cstheme="minorHAnsi"/>
          <w:b/>
        </w:rPr>
        <w:t>Title: Administrative Assistant</w:t>
      </w:r>
    </w:p>
    <w:p w14:paraId="58311096" w14:textId="3E1BA3B8" w:rsidR="00E961C0" w:rsidRDefault="00387758" w:rsidP="00E961C0">
      <w:pPr>
        <w:rPr>
          <w:rFonts w:cstheme="minorHAnsi"/>
          <w:b/>
        </w:rPr>
      </w:pPr>
      <w:r>
        <w:rPr>
          <w:rFonts w:cstheme="minorHAnsi"/>
          <w:b/>
        </w:rPr>
        <w:t xml:space="preserve">Reports to: </w:t>
      </w:r>
    </w:p>
    <w:p w14:paraId="45649273" w14:textId="11FED63E" w:rsidR="00387758" w:rsidRDefault="00387758" w:rsidP="00E961C0">
      <w:pPr>
        <w:rPr>
          <w:rFonts w:cstheme="minorHAnsi"/>
          <w:b/>
        </w:rPr>
      </w:pPr>
      <w:r>
        <w:rPr>
          <w:rFonts w:cstheme="minorHAnsi"/>
          <w:b/>
        </w:rPr>
        <w:t xml:space="preserve">Hours/Office – 24 hours/week, Worthington Office </w:t>
      </w:r>
    </w:p>
    <w:p w14:paraId="786DC4C3" w14:textId="77777777" w:rsidR="00387758" w:rsidRPr="00387758" w:rsidRDefault="00387758" w:rsidP="00E961C0">
      <w:pPr>
        <w:rPr>
          <w:rFonts w:cstheme="minorHAnsi"/>
          <w:b/>
        </w:rPr>
      </w:pPr>
    </w:p>
    <w:p w14:paraId="6D563C15" w14:textId="77777777" w:rsidR="00E961C0" w:rsidRPr="00387758" w:rsidRDefault="00E961C0" w:rsidP="00E961C0">
      <w:pPr>
        <w:rPr>
          <w:rFonts w:cstheme="minorHAnsi"/>
          <w:b/>
        </w:rPr>
      </w:pPr>
      <w:r w:rsidRPr="00387758">
        <w:rPr>
          <w:rFonts w:cstheme="minorHAnsi"/>
          <w:b/>
        </w:rPr>
        <w:t>Responsibilities</w:t>
      </w:r>
    </w:p>
    <w:p w14:paraId="11F78E29" w14:textId="77777777" w:rsidR="00387758" w:rsidRDefault="00387758" w:rsidP="00E961C0">
      <w:pPr>
        <w:rPr>
          <w:rFonts w:cstheme="minorHAnsi"/>
          <w:b/>
        </w:rPr>
      </w:pPr>
    </w:p>
    <w:p w14:paraId="204BD98F" w14:textId="26226E8B" w:rsidR="00E961C0" w:rsidRPr="00387758" w:rsidRDefault="00E961C0" w:rsidP="00E961C0">
      <w:pPr>
        <w:rPr>
          <w:rFonts w:cstheme="minorHAnsi"/>
          <w:b/>
        </w:rPr>
      </w:pPr>
      <w:r w:rsidRPr="00387758">
        <w:rPr>
          <w:rFonts w:cstheme="minorHAnsi"/>
          <w:b/>
        </w:rPr>
        <w:t xml:space="preserve">Clerical/Administrative </w:t>
      </w:r>
    </w:p>
    <w:p w14:paraId="5996F736" w14:textId="41F09492" w:rsidR="00A91573" w:rsidRPr="00387758" w:rsidRDefault="00A91573" w:rsidP="00E961C0">
      <w:pPr>
        <w:pStyle w:val="ListParagraph"/>
        <w:numPr>
          <w:ilvl w:val="0"/>
          <w:numId w:val="2"/>
        </w:numPr>
        <w:spacing w:after="0"/>
        <w:ind w:left="810" w:hanging="450"/>
        <w:rPr>
          <w:rFonts w:cstheme="minorHAnsi"/>
          <w:sz w:val="24"/>
          <w:szCs w:val="24"/>
        </w:rPr>
      </w:pPr>
      <w:r w:rsidRPr="00387758">
        <w:rPr>
          <w:rFonts w:cstheme="minorHAnsi"/>
          <w:sz w:val="24"/>
          <w:szCs w:val="24"/>
        </w:rPr>
        <w:t xml:space="preserve">Provide clerical assistance to the Executive Director and Assistant Director. </w:t>
      </w:r>
    </w:p>
    <w:p w14:paraId="18E5F408" w14:textId="13CB03F7" w:rsidR="00E961C0" w:rsidRPr="00387758" w:rsidRDefault="00E961C0" w:rsidP="00E961C0">
      <w:pPr>
        <w:pStyle w:val="ListParagraph"/>
        <w:numPr>
          <w:ilvl w:val="0"/>
          <w:numId w:val="2"/>
        </w:numPr>
        <w:spacing w:after="0"/>
        <w:ind w:left="810" w:hanging="450"/>
        <w:rPr>
          <w:rFonts w:cstheme="minorHAnsi"/>
          <w:sz w:val="24"/>
          <w:szCs w:val="24"/>
        </w:rPr>
      </w:pPr>
      <w:r w:rsidRPr="00387758">
        <w:rPr>
          <w:rFonts w:cstheme="minorHAnsi"/>
          <w:sz w:val="24"/>
          <w:szCs w:val="24"/>
        </w:rPr>
        <w:t>Answer and direct incoming phone calls during normal business hours.</w:t>
      </w:r>
    </w:p>
    <w:p w14:paraId="48CF8968" w14:textId="62F872B1" w:rsidR="00E961C0" w:rsidRPr="00387758" w:rsidRDefault="00E961C0" w:rsidP="00E961C0">
      <w:pPr>
        <w:pStyle w:val="ListParagraph"/>
        <w:numPr>
          <w:ilvl w:val="0"/>
          <w:numId w:val="2"/>
        </w:numPr>
        <w:spacing w:after="0"/>
        <w:ind w:left="810" w:hanging="450"/>
        <w:rPr>
          <w:rFonts w:cstheme="minorHAnsi"/>
          <w:sz w:val="24"/>
          <w:szCs w:val="24"/>
        </w:rPr>
      </w:pPr>
      <w:r w:rsidRPr="00387758">
        <w:rPr>
          <w:rFonts w:cstheme="minorHAnsi"/>
          <w:sz w:val="24"/>
          <w:szCs w:val="24"/>
        </w:rPr>
        <w:t>Function as a contact for all computer, printer, copier, phone repairs and maintenance, including tracking the location</w:t>
      </w:r>
      <w:r w:rsidR="00387758">
        <w:rPr>
          <w:rFonts w:cstheme="minorHAnsi"/>
          <w:sz w:val="24"/>
          <w:szCs w:val="24"/>
        </w:rPr>
        <w:t>s</w:t>
      </w:r>
      <w:r w:rsidRPr="00387758">
        <w:rPr>
          <w:rFonts w:cstheme="minorHAnsi"/>
          <w:sz w:val="24"/>
          <w:szCs w:val="24"/>
        </w:rPr>
        <w:t xml:space="preserve"> of all devices. Create a system by which all devices are tracked</w:t>
      </w:r>
      <w:r w:rsidR="00387758">
        <w:rPr>
          <w:rFonts w:cstheme="minorHAnsi"/>
          <w:sz w:val="24"/>
          <w:szCs w:val="24"/>
        </w:rPr>
        <w:t xml:space="preserve"> and maintained.</w:t>
      </w:r>
    </w:p>
    <w:p w14:paraId="497D2D3E" w14:textId="77777777" w:rsidR="00E961C0" w:rsidRPr="00387758" w:rsidRDefault="00E961C0" w:rsidP="00E961C0">
      <w:pPr>
        <w:pStyle w:val="ListParagraph"/>
        <w:numPr>
          <w:ilvl w:val="0"/>
          <w:numId w:val="2"/>
        </w:numPr>
        <w:spacing w:after="0"/>
        <w:ind w:left="810" w:hanging="450"/>
        <w:rPr>
          <w:rFonts w:cstheme="minorHAnsi"/>
          <w:sz w:val="24"/>
          <w:szCs w:val="24"/>
        </w:rPr>
      </w:pPr>
      <w:r w:rsidRPr="00387758">
        <w:rPr>
          <w:rFonts w:cstheme="minorHAnsi"/>
          <w:sz w:val="24"/>
          <w:szCs w:val="24"/>
        </w:rPr>
        <w:t xml:space="preserve">Help schedule appointments, as needed, for all employees. </w:t>
      </w:r>
    </w:p>
    <w:p w14:paraId="6986C6E8" w14:textId="4BAF0120" w:rsidR="00E961C0" w:rsidRPr="00387758" w:rsidRDefault="00E961C0" w:rsidP="00A91573">
      <w:pPr>
        <w:pStyle w:val="ListParagraph"/>
        <w:numPr>
          <w:ilvl w:val="0"/>
          <w:numId w:val="2"/>
        </w:numPr>
        <w:spacing w:after="0"/>
        <w:ind w:left="810" w:hanging="450"/>
        <w:rPr>
          <w:rFonts w:cstheme="minorHAnsi"/>
          <w:sz w:val="24"/>
          <w:szCs w:val="24"/>
        </w:rPr>
      </w:pPr>
      <w:r w:rsidRPr="00387758">
        <w:rPr>
          <w:rFonts w:cstheme="minorHAnsi"/>
          <w:sz w:val="24"/>
          <w:szCs w:val="24"/>
        </w:rPr>
        <w:t xml:space="preserve">Pick up and sort mail daily. </w:t>
      </w:r>
    </w:p>
    <w:p w14:paraId="7289A3F2" w14:textId="7054D6E0" w:rsidR="00E961C0" w:rsidRPr="00387758" w:rsidRDefault="00E961C0" w:rsidP="00E961C0">
      <w:pPr>
        <w:pStyle w:val="ListParagraph"/>
        <w:numPr>
          <w:ilvl w:val="0"/>
          <w:numId w:val="2"/>
        </w:numPr>
        <w:spacing w:after="0"/>
        <w:ind w:left="810" w:hanging="450"/>
        <w:rPr>
          <w:rFonts w:cstheme="minorHAnsi"/>
          <w:sz w:val="24"/>
          <w:szCs w:val="24"/>
        </w:rPr>
      </w:pPr>
      <w:r w:rsidRPr="00387758">
        <w:rPr>
          <w:rFonts w:cstheme="minorHAnsi"/>
          <w:sz w:val="24"/>
          <w:szCs w:val="24"/>
        </w:rPr>
        <w:t xml:space="preserve">Maintain contact information for all advocates, volunteers, on-call employees, and county contacts on an annual basis; make available to all employees. </w:t>
      </w:r>
    </w:p>
    <w:p w14:paraId="71DEFD71" w14:textId="77777777" w:rsidR="00E961C0" w:rsidRPr="00387758" w:rsidRDefault="00E961C0" w:rsidP="00E961C0">
      <w:pPr>
        <w:pStyle w:val="ListParagraph"/>
        <w:numPr>
          <w:ilvl w:val="0"/>
          <w:numId w:val="2"/>
        </w:numPr>
        <w:spacing w:after="0"/>
        <w:ind w:left="810" w:hanging="450"/>
        <w:rPr>
          <w:rFonts w:cstheme="minorHAnsi"/>
          <w:sz w:val="24"/>
          <w:szCs w:val="24"/>
        </w:rPr>
      </w:pPr>
      <w:r w:rsidRPr="00387758">
        <w:rPr>
          <w:rFonts w:cstheme="minorHAnsi"/>
          <w:sz w:val="24"/>
          <w:szCs w:val="24"/>
        </w:rPr>
        <w:t>Assist in the coordination of agency trainings and events including, but not limited to, creating event registrations and web information, tracking registrations, catering and event contracts, advertising, developing materials, and assisting with troubleshooting and coordination at events.</w:t>
      </w:r>
    </w:p>
    <w:p w14:paraId="12ADD0B0" w14:textId="77777777" w:rsidR="00E961C0" w:rsidRPr="00387758" w:rsidRDefault="00E961C0" w:rsidP="00E961C0">
      <w:pPr>
        <w:pStyle w:val="ListParagraph"/>
        <w:numPr>
          <w:ilvl w:val="0"/>
          <w:numId w:val="2"/>
        </w:numPr>
        <w:spacing w:after="0"/>
        <w:ind w:left="810" w:hanging="450"/>
        <w:rPr>
          <w:rFonts w:cstheme="minorHAnsi"/>
          <w:sz w:val="24"/>
          <w:szCs w:val="24"/>
        </w:rPr>
      </w:pPr>
      <w:r w:rsidRPr="00387758">
        <w:rPr>
          <w:rFonts w:cstheme="minorHAnsi"/>
          <w:sz w:val="24"/>
          <w:szCs w:val="24"/>
        </w:rPr>
        <w:t>Assist in the coordination of registering staff for training/conferences as well as travel and lodging accommodations.</w:t>
      </w:r>
    </w:p>
    <w:p w14:paraId="7C07AAF9" w14:textId="2C1FA52A" w:rsidR="00E961C0" w:rsidRPr="00387758" w:rsidRDefault="00E961C0" w:rsidP="00E961C0">
      <w:pPr>
        <w:pStyle w:val="ListParagraph"/>
        <w:numPr>
          <w:ilvl w:val="0"/>
          <w:numId w:val="2"/>
        </w:numPr>
        <w:spacing w:after="0"/>
        <w:ind w:left="810" w:hanging="450"/>
        <w:rPr>
          <w:rFonts w:cstheme="minorHAnsi"/>
          <w:sz w:val="24"/>
          <w:szCs w:val="24"/>
        </w:rPr>
      </w:pPr>
      <w:r w:rsidRPr="00387758">
        <w:rPr>
          <w:rFonts w:cstheme="minorHAnsi"/>
          <w:sz w:val="24"/>
          <w:szCs w:val="24"/>
        </w:rPr>
        <w:t xml:space="preserve">Being the point of contact in ordering office supplies for all county offices </w:t>
      </w:r>
      <w:r w:rsidR="00387758">
        <w:rPr>
          <w:rFonts w:cstheme="minorHAnsi"/>
          <w:sz w:val="24"/>
          <w:szCs w:val="24"/>
        </w:rPr>
        <w:t xml:space="preserve">as needed. </w:t>
      </w:r>
    </w:p>
    <w:p w14:paraId="542A16B2" w14:textId="77777777" w:rsidR="00E961C0" w:rsidRPr="00387758" w:rsidRDefault="00E961C0" w:rsidP="00E961C0">
      <w:pPr>
        <w:rPr>
          <w:rFonts w:cstheme="minorHAnsi"/>
          <w:b/>
        </w:rPr>
      </w:pPr>
    </w:p>
    <w:p w14:paraId="6DB59103" w14:textId="77777777" w:rsidR="00E961C0" w:rsidRPr="00387758" w:rsidRDefault="00E961C0" w:rsidP="00E961C0">
      <w:pPr>
        <w:rPr>
          <w:rFonts w:cstheme="minorHAnsi"/>
          <w:b/>
        </w:rPr>
      </w:pPr>
      <w:r w:rsidRPr="00387758">
        <w:rPr>
          <w:rFonts w:cstheme="minorHAnsi"/>
          <w:b/>
        </w:rPr>
        <w:t xml:space="preserve">Client/Client Support </w:t>
      </w:r>
    </w:p>
    <w:p w14:paraId="698924EF" w14:textId="77777777" w:rsidR="00E961C0" w:rsidRPr="00387758" w:rsidRDefault="00E961C0" w:rsidP="00E961C0">
      <w:pPr>
        <w:pStyle w:val="ListParagraph"/>
        <w:numPr>
          <w:ilvl w:val="0"/>
          <w:numId w:val="2"/>
        </w:numPr>
        <w:spacing w:after="0"/>
        <w:ind w:left="810" w:hanging="450"/>
        <w:rPr>
          <w:rFonts w:cstheme="minorHAnsi"/>
          <w:sz w:val="24"/>
          <w:szCs w:val="24"/>
        </w:rPr>
      </w:pPr>
      <w:r w:rsidRPr="00387758">
        <w:rPr>
          <w:rFonts w:cstheme="minorHAnsi"/>
          <w:sz w:val="24"/>
          <w:szCs w:val="24"/>
        </w:rPr>
        <w:t xml:space="preserve">Input client information into Apricot Database system, as needed, re: client statistics and contact. </w:t>
      </w:r>
    </w:p>
    <w:p w14:paraId="335BCBDA" w14:textId="36C957ED" w:rsidR="00E961C0" w:rsidRPr="00387758" w:rsidRDefault="00E961C0" w:rsidP="00E961C0">
      <w:pPr>
        <w:pStyle w:val="ListParagraph"/>
        <w:numPr>
          <w:ilvl w:val="0"/>
          <w:numId w:val="2"/>
        </w:numPr>
        <w:spacing w:after="0"/>
        <w:ind w:left="810" w:hanging="450"/>
        <w:rPr>
          <w:rFonts w:cstheme="minorHAnsi"/>
          <w:sz w:val="24"/>
          <w:szCs w:val="24"/>
        </w:rPr>
      </w:pPr>
      <w:r w:rsidRPr="00387758">
        <w:rPr>
          <w:rFonts w:cstheme="minorHAnsi"/>
          <w:sz w:val="24"/>
          <w:szCs w:val="24"/>
        </w:rPr>
        <w:t>Answer and direct incoming phone calls and walk in clients during normal business hours</w:t>
      </w:r>
    </w:p>
    <w:p w14:paraId="06D7EC0E" w14:textId="653EE754" w:rsidR="00E961C0" w:rsidRPr="00387758" w:rsidRDefault="00E961C0" w:rsidP="009E2D75">
      <w:pPr>
        <w:pStyle w:val="ListParagraph"/>
        <w:spacing w:after="0"/>
        <w:ind w:left="810"/>
        <w:rPr>
          <w:rFonts w:cstheme="minorHAnsi"/>
          <w:sz w:val="24"/>
          <w:szCs w:val="24"/>
        </w:rPr>
      </w:pPr>
    </w:p>
    <w:p w14:paraId="0129AFFC" w14:textId="1FCD54DD" w:rsidR="00E961C0" w:rsidRPr="00387758" w:rsidRDefault="00E961C0" w:rsidP="00387758">
      <w:pPr>
        <w:rPr>
          <w:rFonts w:cstheme="minorHAnsi"/>
          <w:b/>
        </w:rPr>
      </w:pPr>
      <w:r w:rsidRPr="00387758">
        <w:rPr>
          <w:rFonts w:cstheme="minorHAnsi"/>
          <w:b/>
        </w:rPr>
        <w:t xml:space="preserve">Qualifications </w:t>
      </w:r>
      <w:r w:rsidRPr="00387758">
        <w:rPr>
          <w:rFonts w:cstheme="minorHAnsi"/>
        </w:rPr>
        <w:t xml:space="preserve">  </w:t>
      </w:r>
    </w:p>
    <w:p w14:paraId="37510C92" w14:textId="77777777" w:rsidR="00E961C0" w:rsidRPr="00387758" w:rsidRDefault="00E961C0" w:rsidP="00E961C0">
      <w:pPr>
        <w:pStyle w:val="ListParagraph"/>
        <w:numPr>
          <w:ilvl w:val="0"/>
          <w:numId w:val="1"/>
        </w:numPr>
        <w:spacing w:after="0"/>
        <w:rPr>
          <w:rFonts w:cstheme="minorHAnsi"/>
          <w:sz w:val="24"/>
          <w:szCs w:val="24"/>
        </w:rPr>
      </w:pPr>
      <w:r w:rsidRPr="00387758">
        <w:rPr>
          <w:rFonts w:cstheme="minorHAnsi"/>
          <w:sz w:val="24"/>
          <w:szCs w:val="24"/>
        </w:rPr>
        <w:t xml:space="preserve">Administrative or secretarial experience preferred; intake duties are included in this position as clients call and/or come into the office. </w:t>
      </w:r>
    </w:p>
    <w:p w14:paraId="56AFF555" w14:textId="77777777" w:rsidR="00E961C0" w:rsidRPr="00387758" w:rsidRDefault="00E961C0" w:rsidP="00E961C0">
      <w:pPr>
        <w:pStyle w:val="ListParagraph"/>
        <w:numPr>
          <w:ilvl w:val="0"/>
          <w:numId w:val="1"/>
        </w:numPr>
        <w:spacing w:after="0"/>
        <w:rPr>
          <w:rFonts w:cstheme="minorHAnsi"/>
          <w:sz w:val="24"/>
          <w:szCs w:val="24"/>
        </w:rPr>
      </w:pPr>
      <w:r w:rsidRPr="00387758">
        <w:rPr>
          <w:rFonts w:cstheme="minorHAnsi"/>
          <w:sz w:val="24"/>
          <w:szCs w:val="24"/>
        </w:rPr>
        <w:t xml:space="preserve">Sensitivity to issues surrounding domestic violence, sexual assault, trafficking, and child abuse and the ability to maintain a strict code of confidentiality. </w:t>
      </w:r>
    </w:p>
    <w:p w14:paraId="01B7CB6B" w14:textId="0C21A090" w:rsidR="00E961C0" w:rsidRDefault="00E961C0" w:rsidP="00387758">
      <w:pPr>
        <w:pStyle w:val="ListParagraph"/>
        <w:numPr>
          <w:ilvl w:val="0"/>
          <w:numId w:val="1"/>
        </w:numPr>
        <w:spacing w:after="0"/>
        <w:rPr>
          <w:rFonts w:cstheme="minorHAnsi"/>
          <w:sz w:val="24"/>
          <w:szCs w:val="24"/>
        </w:rPr>
      </w:pPr>
      <w:r w:rsidRPr="00387758">
        <w:rPr>
          <w:rFonts w:cstheme="minorHAnsi"/>
          <w:sz w:val="24"/>
          <w:szCs w:val="24"/>
        </w:rPr>
        <w:t xml:space="preserve">Knowledge of computer programs including Microsoft Office (Excel, Word, Publisher) and the ability to use a computer effectively and efficiently. </w:t>
      </w:r>
    </w:p>
    <w:p w14:paraId="01197B33" w14:textId="34D5B157" w:rsidR="007D6300" w:rsidRPr="00387758" w:rsidRDefault="007D6300" w:rsidP="00387758">
      <w:pPr>
        <w:pStyle w:val="ListParagraph"/>
        <w:numPr>
          <w:ilvl w:val="0"/>
          <w:numId w:val="1"/>
        </w:numPr>
        <w:spacing w:after="0"/>
        <w:rPr>
          <w:rFonts w:cstheme="minorHAnsi"/>
          <w:sz w:val="24"/>
          <w:szCs w:val="24"/>
        </w:rPr>
      </w:pPr>
      <w:r>
        <w:rPr>
          <w:rFonts w:cstheme="minorHAnsi"/>
          <w:sz w:val="24"/>
          <w:szCs w:val="24"/>
        </w:rPr>
        <w:lastRenderedPageBreak/>
        <w:t xml:space="preserve">Understanding the dynamics of self-care and ability to </w:t>
      </w:r>
    </w:p>
    <w:p w14:paraId="03037668" w14:textId="77777777" w:rsidR="00E961C0" w:rsidRPr="00387758" w:rsidRDefault="00E961C0" w:rsidP="00E961C0">
      <w:pPr>
        <w:pStyle w:val="ListParagraph"/>
        <w:numPr>
          <w:ilvl w:val="0"/>
          <w:numId w:val="1"/>
        </w:numPr>
        <w:spacing w:after="0"/>
        <w:rPr>
          <w:rFonts w:cstheme="minorHAnsi"/>
          <w:sz w:val="24"/>
          <w:szCs w:val="24"/>
        </w:rPr>
      </w:pPr>
      <w:r w:rsidRPr="00387758">
        <w:rPr>
          <w:rFonts w:cstheme="minorHAnsi"/>
          <w:sz w:val="24"/>
          <w:szCs w:val="24"/>
        </w:rPr>
        <w:t xml:space="preserve">Proficient with letter writing including knowledge of proper layout, punctuation, spelling and grammar. </w:t>
      </w:r>
    </w:p>
    <w:p w14:paraId="0444962D" w14:textId="074D398E" w:rsidR="00A9173A" w:rsidRPr="00387758" w:rsidRDefault="00E961C0" w:rsidP="00E961C0">
      <w:pPr>
        <w:pStyle w:val="ListParagraph"/>
        <w:numPr>
          <w:ilvl w:val="0"/>
          <w:numId w:val="1"/>
        </w:numPr>
        <w:spacing w:after="0"/>
        <w:rPr>
          <w:rFonts w:cstheme="minorHAnsi"/>
          <w:sz w:val="24"/>
          <w:szCs w:val="24"/>
        </w:rPr>
      </w:pPr>
      <w:r w:rsidRPr="00387758">
        <w:rPr>
          <w:rFonts w:cstheme="minorHAnsi"/>
          <w:sz w:val="24"/>
          <w:szCs w:val="24"/>
        </w:rPr>
        <w:t>Ability to speak Spanis</w:t>
      </w:r>
      <w:r w:rsidR="00387758">
        <w:rPr>
          <w:rFonts w:cstheme="minorHAnsi"/>
          <w:sz w:val="24"/>
          <w:szCs w:val="24"/>
        </w:rPr>
        <w:t>h is a plus.</w:t>
      </w:r>
      <w:r w:rsidRPr="00387758">
        <w:rPr>
          <w:rFonts w:cstheme="minorHAnsi"/>
          <w:i/>
          <w:sz w:val="24"/>
          <w:szCs w:val="24"/>
        </w:rPr>
        <w:t xml:space="preserve"> </w:t>
      </w:r>
    </w:p>
    <w:p w14:paraId="5DD59E78" w14:textId="27F9B285" w:rsidR="00AA5DC1" w:rsidRPr="00387758" w:rsidRDefault="00E961C0" w:rsidP="00E961C0">
      <w:pPr>
        <w:pStyle w:val="ListParagraph"/>
        <w:numPr>
          <w:ilvl w:val="0"/>
          <w:numId w:val="1"/>
        </w:numPr>
        <w:spacing w:after="0"/>
        <w:rPr>
          <w:rFonts w:cstheme="minorHAnsi"/>
          <w:sz w:val="24"/>
          <w:szCs w:val="24"/>
        </w:rPr>
      </w:pPr>
      <w:r w:rsidRPr="00387758">
        <w:rPr>
          <w:rFonts w:cstheme="minorHAnsi"/>
          <w:sz w:val="24"/>
          <w:szCs w:val="24"/>
        </w:rPr>
        <w:t>Some light travel required; must possess a driver’s license</w:t>
      </w:r>
      <w:r w:rsidR="00387758">
        <w:rPr>
          <w:rFonts w:cstheme="minorHAnsi"/>
          <w:sz w:val="24"/>
          <w:szCs w:val="24"/>
        </w:rPr>
        <w:t xml:space="preserve"> and insurance. </w:t>
      </w:r>
    </w:p>
    <w:p w14:paraId="5E318ABB" w14:textId="2DA405F8" w:rsidR="004D3868" w:rsidRPr="00387758" w:rsidRDefault="004D3868" w:rsidP="00AA5DC1">
      <w:pPr>
        <w:rPr>
          <w:rFonts w:cstheme="minorHAnsi"/>
        </w:rPr>
      </w:pPr>
    </w:p>
    <w:p w14:paraId="0885D35D" w14:textId="110A4937" w:rsidR="004D3868" w:rsidRPr="00387758" w:rsidRDefault="004D3868" w:rsidP="00AA5DC1">
      <w:pPr>
        <w:rPr>
          <w:rFonts w:cstheme="minorHAnsi"/>
        </w:rPr>
      </w:pPr>
    </w:p>
    <w:p w14:paraId="52A77FD2" w14:textId="7EDF8802" w:rsidR="004D3868" w:rsidRPr="00387758" w:rsidRDefault="004D3868" w:rsidP="00AA5DC1">
      <w:pPr>
        <w:rPr>
          <w:rFonts w:cstheme="minorHAnsi"/>
        </w:rPr>
      </w:pPr>
    </w:p>
    <w:p w14:paraId="6071A412" w14:textId="02B01D63" w:rsidR="004D3868" w:rsidRPr="00387758" w:rsidRDefault="004D3868" w:rsidP="00AA5DC1">
      <w:pPr>
        <w:rPr>
          <w:rFonts w:cstheme="minorHAnsi"/>
        </w:rPr>
      </w:pPr>
    </w:p>
    <w:p w14:paraId="39640015" w14:textId="4C640A69" w:rsidR="004D3868" w:rsidRPr="00387758" w:rsidRDefault="004D3868" w:rsidP="00AA5DC1">
      <w:pPr>
        <w:rPr>
          <w:rFonts w:cstheme="minorHAnsi"/>
        </w:rPr>
      </w:pPr>
    </w:p>
    <w:p w14:paraId="34F03463" w14:textId="7E16966C" w:rsidR="004D3868" w:rsidRPr="00387758" w:rsidRDefault="004D3868" w:rsidP="00AA5DC1">
      <w:pPr>
        <w:rPr>
          <w:rFonts w:cstheme="minorHAnsi"/>
        </w:rPr>
      </w:pPr>
    </w:p>
    <w:p w14:paraId="4395B2FB" w14:textId="610029DD" w:rsidR="004D3868" w:rsidRPr="00387758" w:rsidRDefault="004D3868" w:rsidP="00AA5DC1">
      <w:pPr>
        <w:rPr>
          <w:rFonts w:cstheme="minorHAnsi"/>
        </w:rPr>
      </w:pPr>
    </w:p>
    <w:p w14:paraId="5E52E597" w14:textId="2D3EB7AF" w:rsidR="004D3868" w:rsidRPr="00387758" w:rsidRDefault="004D3868" w:rsidP="00AA5DC1">
      <w:pPr>
        <w:rPr>
          <w:rFonts w:cstheme="minorHAnsi"/>
        </w:rPr>
      </w:pPr>
    </w:p>
    <w:p w14:paraId="5A1988A4" w14:textId="77777777" w:rsidR="004D3868" w:rsidRPr="00387758" w:rsidRDefault="004D3868" w:rsidP="00AA5DC1">
      <w:pPr>
        <w:rPr>
          <w:rFonts w:cstheme="minorHAnsi"/>
        </w:rPr>
      </w:pPr>
    </w:p>
    <w:p w14:paraId="0C626EBB" w14:textId="41E51C26" w:rsidR="00245DB3" w:rsidRPr="00387758" w:rsidRDefault="00245DB3" w:rsidP="00382CFB">
      <w:pPr>
        <w:ind w:right="720"/>
        <w:rPr>
          <w:rFonts w:cstheme="minorHAnsi"/>
        </w:rPr>
      </w:pPr>
    </w:p>
    <w:p w14:paraId="573DAB09" w14:textId="77777777" w:rsidR="00387758" w:rsidRPr="00387758" w:rsidRDefault="00387758">
      <w:pPr>
        <w:ind w:right="720"/>
        <w:rPr>
          <w:rFonts w:cstheme="minorHAnsi"/>
        </w:rPr>
      </w:pPr>
    </w:p>
    <w:sectPr w:rsidR="00387758" w:rsidRPr="00387758" w:rsidSect="00387758">
      <w:footerReference w:type="default" r:id="rId8"/>
      <w:pgSz w:w="12240" w:h="15840"/>
      <w:pgMar w:top="126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EAB0" w14:textId="77777777" w:rsidR="000D6366" w:rsidRDefault="000D6366" w:rsidP="00E961C0">
      <w:r>
        <w:separator/>
      </w:r>
    </w:p>
  </w:endnote>
  <w:endnote w:type="continuationSeparator" w:id="0">
    <w:p w14:paraId="4834170C" w14:textId="77777777" w:rsidR="000D6366" w:rsidRDefault="000D6366" w:rsidP="00E9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F7B5" w14:textId="3569AD74" w:rsidR="00E961C0" w:rsidRDefault="00E961C0" w:rsidP="00E961C0">
    <w:pPr>
      <w:pStyle w:val="Footer"/>
      <w:jc w:val="right"/>
    </w:pPr>
    <w:r>
      <w:t xml:space="preserve">Updated: </w:t>
    </w:r>
    <w:r w:rsidR="00387758">
      <w:t>October 2021</w:t>
    </w:r>
  </w:p>
  <w:p w14:paraId="7C2705A6" w14:textId="77777777" w:rsidR="00E961C0" w:rsidRDefault="00E96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4C84" w14:textId="77777777" w:rsidR="000D6366" w:rsidRDefault="000D6366" w:rsidP="00E961C0">
      <w:r>
        <w:separator/>
      </w:r>
    </w:p>
  </w:footnote>
  <w:footnote w:type="continuationSeparator" w:id="0">
    <w:p w14:paraId="2497920B" w14:textId="77777777" w:rsidR="000D6366" w:rsidRDefault="000D6366" w:rsidP="00E9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9769F"/>
    <w:multiLevelType w:val="hybridMultilevel"/>
    <w:tmpl w:val="E54C5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FD61552"/>
    <w:multiLevelType w:val="hybridMultilevel"/>
    <w:tmpl w:val="187A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585"/>
    <w:rsid w:val="00044F29"/>
    <w:rsid w:val="000D6366"/>
    <w:rsid w:val="001F0DFD"/>
    <w:rsid w:val="00227585"/>
    <w:rsid w:val="00245DB3"/>
    <w:rsid w:val="00287AD3"/>
    <w:rsid w:val="002C1485"/>
    <w:rsid w:val="002D2BEB"/>
    <w:rsid w:val="002F2078"/>
    <w:rsid w:val="003464BB"/>
    <w:rsid w:val="00382CFB"/>
    <w:rsid w:val="00387758"/>
    <w:rsid w:val="00463C3D"/>
    <w:rsid w:val="004925DF"/>
    <w:rsid w:val="004A3963"/>
    <w:rsid w:val="004D0DFE"/>
    <w:rsid w:val="004D3868"/>
    <w:rsid w:val="005B03C4"/>
    <w:rsid w:val="0066737F"/>
    <w:rsid w:val="00671472"/>
    <w:rsid w:val="006B2D98"/>
    <w:rsid w:val="006E120E"/>
    <w:rsid w:val="007D6300"/>
    <w:rsid w:val="00892761"/>
    <w:rsid w:val="008C2189"/>
    <w:rsid w:val="008E00CC"/>
    <w:rsid w:val="00900966"/>
    <w:rsid w:val="009245FF"/>
    <w:rsid w:val="009379E7"/>
    <w:rsid w:val="0095125C"/>
    <w:rsid w:val="00967CF5"/>
    <w:rsid w:val="009D11A9"/>
    <w:rsid w:val="009E2D75"/>
    <w:rsid w:val="009E3339"/>
    <w:rsid w:val="00A17311"/>
    <w:rsid w:val="00A552B4"/>
    <w:rsid w:val="00A55617"/>
    <w:rsid w:val="00A9031F"/>
    <w:rsid w:val="00A91573"/>
    <w:rsid w:val="00A9173A"/>
    <w:rsid w:val="00AA5DC1"/>
    <w:rsid w:val="00AC3423"/>
    <w:rsid w:val="00AD7E17"/>
    <w:rsid w:val="00C23085"/>
    <w:rsid w:val="00C57089"/>
    <w:rsid w:val="00C849BB"/>
    <w:rsid w:val="00CA022D"/>
    <w:rsid w:val="00D46662"/>
    <w:rsid w:val="00D51FB6"/>
    <w:rsid w:val="00D7086C"/>
    <w:rsid w:val="00DD3639"/>
    <w:rsid w:val="00E253A9"/>
    <w:rsid w:val="00E55FF5"/>
    <w:rsid w:val="00E86EFE"/>
    <w:rsid w:val="00E961C0"/>
    <w:rsid w:val="00E969F6"/>
    <w:rsid w:val="00EB475E"/>
    <w:rsid w:val="00EF3AD7"/>
    <w:rsid w:val="00F22F9F"/>
    <w:rsid w:val="00F407D3"/>
    <w:rsid w:val="00FE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46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DC1"/>
    <w:rPr>
      <w:color w:val="0563C1" w:themeColor="hyperlink"/>
      <w:u w:val="single"/>
    </w:rPr>
  </w:style>
  <w:style w:type="character" w:styleId="FollowedHyperlink">
    <w:name w:val="FollowedHyperlink"/>
    <w:basedOn w:val="DefaultParagraphFont"/>
    <w:uiPriority w:val="99"/>
    <w:semiHidden/>
    <w:unhideWhenUsed/>
    <w:rsid w:val="00AA5DC1"/>
    <w:rPr>
      <w:color w:val="954F72" w:themeColor="followedHyperlink"/>
      <w:u w:val="single"/>
    </w:rPr>
  </w:style>
  <w:style w:type="paragraph" w:styleId="ListParagraph">
    <w:name w:val="List Paragraph"/>
    <w:basedOn w:val="Normal"/>
    <w:uiPriority w:val="34"/>
    <w:qFormat/>
    <w:rsid w:val="00E961C0"/>
    <w:pPr>
      <w:spacing w:after="200" w:line="276" w:lineRule="auto"/>
      <w:ind w:left="720"/>
      <w:contextualSpacing/>
    </w:pPr>
    <w:rPr>
      <w:sz w:val="22"/>
      <w:szCs w:val="22"/>
    </w:rPr>
  </w:style>
  <w:style w:type="paragraph" w:styleId="Header">
    <w:name w:val="header"/>
    <w:basedOn w:val="Normal"/>
    <w:link w:val="HeaderChar"/>
    <w:uiPriority w:val="99"/>
    <w:unhideWhenUsed/>
    <w:rsid w:val="00E961C0"/>
    <w:pPr>
      <w:tabs>
        <w:tab w:val="center" w:pos="4680"/>
        <w:tab w:val="right" w:pos="9360"/>
      </w:tabs>
    </w:pPr>
  </w:style>
  <w:style w:type="character" w:customStyle="1" w:styleId="HeaderChar">
    <w:name w:val="Header Char"/>
    <w:basedOn w:val="DefaultParagraphFont"/>
    <w:link w:val="Header"/>
    <w:uiPriority w:val="99"/>
    <w:rsid w:val="00E961C0"/>
  </w:style>
  <w:style w:type="paragraph" w:styleId="Footer">
    <w:name w:val="footer"/>
    <w:basedOn w:val="Normal"/>
    <w:link w:val="FooterChar"/>
    <w:uiPriority w:val="99"/>
    <w:unhideWhenUsed/>
    <w:rsid w:val="00E961C0"/>
    <w:pPr>
      <w:tabs>
        <w:tab w:val="center" w:pos="4680"/>
        <w:tab w:val="right" w:pos="9360"/>
      </w:tabs>
    </w:pPr>
  </w:style>
  <w:style w:type="character" w:customStyle="1" w:styleId="FooterChar">
    <w:name w:val="Footer Char"/>
    <w:basedOn w:val="DefaultParagraphFont"/>
    <w:link w:val="Footer"/>
    <w:uiPriority w:val="99"/>
    <w:rsid w:val="00E961C0"/>
  </w:style>
  <w:style w:type="character" w:styleId="CommentReference">
    <w:name w:val="annotation reference"/>
    <w:basedOn w:val="DefaultParagraphFont"/>
    <w:uiPriority w:val="99"/>
    <w:semiHidden/>
    <w:unhideWhenUsed/>
    <w:rsid w:val="00387758"/>
    <w:rPr>
      <w:sz w:val="16"/>
      <w:szCs w:val="16"/>
    </w:rPr>
  </w:style>
  <w:style w:type="paragraph" w:styleId="CommentText">
    <w:name w:val="annotation text"/>
    <w:basedOn w:val="Normal"/>
    <w:link w:val="CommentTextChar"/>
    <w:uiPriority w:val="99"/>
    <w:semiHidden/>
    <w:unhideWhenUsed/>
    <w:rsid w:val="00387758"/>
    <w:rPr>
      <w:sz w:val="20"/>
      <w:szCs w:val="20"/>
    </w:rPr>
  </w:style>
  <w:style w:type="character" w:customStyle="1" w:styleId="CommentTextChar">
    <w:name w:val="Comment Text Char"/>
    <w:basedOn w:val="DefaultParagraphFont"/>
    <w:link w:val="CommentText"/>
    <w:uiPriority w:val="99"/>
    <w:semiHidden/>
    <w:rsid w:val="00387758"/>
    <w:rPr>
      <w:sz w:val="20"/>
      <w:szCs w:val="20"/>
    </w:rPr>
  </w:style>
  <w:style w:type="paragraph" w:styleId="CommentSubject">
    <w:name w:val="annotation subject"/>
    <w:basedOn w:val="CommentText"/>
    <w:next w:val="CommentText"/>
    <w:link w:val="CommentSubjectChar"/>
    <w:uiPriority w:val="99"/>
    <w:semiHidden/>
    <w:unhideWhenUsed/>
    <w:rsid w:val="00387758"/>
    <w:rPr>
      <w:b/>
      <w:bCs/>
    </w:rPr>
  </w:style>
  <w:style w:type="character" w:customStyle="1" w:styleId="CommentSubjectChar">
    <w:name w:val="Comment Subject Char"/>
    <w:basedOn w:val="CommentTextChar"/>
    <w:link w:val="CommentSubject"/>
    <w:uiPriority w:val="99"/>
    <w:semiHidden/>
    <w:rsid w:val="003877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Mejia</dc:creator>
  <cp:keywords/>
  <dc:description/>
  <cp:lastModifiedBy>Microsoft Office User</cp:lastModifiedBy>
  <cp:revision>3</cp:revision>
  <cp:lastPrinted>2019-04-16T22:05:00Z</cp:lastPrinted>
  <dcterms:created xsi:type="dcterms:W3CDTF">2021-10-26T20:14:00Z</dcterms:created>
  <dcterms:modified xsi:type="dcterms:W3CDTF">2021-10-27T15:36:00Z</dcterms:modified>
</cp:coreProperties>
</file>